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26" w:rsidRDefault="00EA265D">
      <w:r>
        <w:t>Karlalistinn</w:t>
      </w:r>
    </w:p>
    <w:p w:rsidR="00EA265D" w:rsidRDefault="00EA265D">
      <w:r>
        <w:t>Karlalistinn er kominn fram</w:t>
      </w:r>
      <w:r w:rsidR="008D6235">
        <w:t xml:space="preserve"> </w:t>
      </w:r>
      <w:r>
        <w:t>á sjónarsviðið og býður fram til sveitastjórna</w:t>
      </w:r>
      <w:r w:rsidR="004836B1">
        <w:t>r</w:t>
      </w:r>
      <w:r>
        <w:t>kosninga í  höfuðstaðnum.  Í áratugi ól ég þá von í brjósti, að karlmenn þy</w:t>
      </w:r>
      <w:r w:rsidR="008D6235">
        <w:t xml:space="preserve">rftu ekki  að feta í slóð </w:t>
      </w:r>
      <w:r w:rsidR="00BD53E5">
        <w:t xml:space="preserve">sérlundaðra </w:t>
      </w:r>
      <w:r w:rsidR="008D6235">
        <w:t xml:space="preserve">kvenfrelsunarkvenna í stjórn- og dægurmálum. </w:t>
      </w:r>
      <w:r w:rsidR="009E65F6">
        <w:t>(</w:t>
      </w:r>
      <w:r w:rsidR="008D6235">
        <w:t xml:space="preserve">Það virðist </w:t>
      </w:r>
      <w:r w:rsidR="004836B1">
        <w:t xml:space="preserve">oft og tíðum </w:t>
      </w:r>
      <w:r>
        <w:t xml:space="preserve">sem </w:t>
      </w:r>
      <w:r w:rsidR="008D6235">
        <w:t>þær geti naumast</w:t>
      </w:r>
      <w:r>
        <w:t xml:space="preserve"> drukkið úr kaffibolla, nema það heiti kvennakaf</w:t>
      </w:r>
      <w:r w:rsidR="008D6235">
        <w:t>fi.</w:t>
      </w:r>
      <w:r w:rsidR="009E65F6">
        <w:t>)</w:t>
      </w:r>
      <w:r w:rsidR="008D6235">
        <w:t xml:space="preserve">  Þessi kvennaskari hefur nær ævinlega stutt harðvítuga kynjaaðskilnaðarstefnu</w:t>
      </w:r>
      <w:r w:rsidR="009E65F6">
        <w:t xml:space="preserve"> á flestum hliðum mannlífsins; kvennaframboð, kvennablað, kvennabílstæði, kvennadeild, kvenlækningar, kvennafræði,  kvennakvótar, kvenfrelsun, kvennaskóli , húsmæðraskóli, ljósmóðir, </w:t>
      </w:r>
      <w:r w:rsidR="00BD53E5">
        <w:t xml:space="preserve">kvennaathvarf, </w:t>
      </w:r>
      <w:r w:rsidR="009E65F6">
        <w:t>og svo mætti lengi telja</w:t>
      </w:r>
      <w:r w:rsidR="008D6235">
        <w:t>. Baráttan fyrir jafnrétti</w:t>
      </w:r>
      <w:r w:rsidR="004836B1">
        <w:t xml:space="preserve"> kynjanna</w:t>
      </w:r>
      <w:r w:rsidR="008D6235">
        <w:t xml:space="preserve">, </w:t>
      </w:r>
      <w:r w:rsidR="009E65F6">
        <w:t>kynja</w:t>
      </w:r>
      <w:r w:rsidR="004836B1">
        <w:t xml:space="preserve">jafnvægi, </w:t>
      </w:r>
      <w:r w:rsidR="008D6235">
        <w:t>og þar með betri heimi, hefur í mínum huga alltaf</w:t>
      </w:r>
      <w:r>
        <w:t xml:space="preserve"> verið samvinnuverkefni</w:t>
      </w:r>
      <w:r w:rsidR="00BD53E5">
        <w:t xml:space="preserve"> fólks af báðum (öllum) kynjum</w:t>
      </w:r>
      <w:r w:rsidR="008D6235">
        <w:t xml:space="preserve">. En því miður hanga kvenfrelsarar eins og </w:t>
      </w:r>
      <w:r>
        <w:t>hundar á roði á þeirri sannfæringu, að karlar séu undirrót alls þess, sem miður fer í samfélaginu, beiti „feðraveldi,</w:t>
      </w:r>
      <w:r w:rsidR="004836B1">
        <w:t xml:space="preserve"> þ.e. samtökum </w:t>
      </w:r>
      <w:r w:rsidR="009E65F6">
        <w:t>karla um að kúga konur;</w:t>
      </w:r>
      <w:r>
        <w:t xml:space="preserve"> berja þær</w:t>
      </w:r>
      <w:r w:rsidR="008D6235">
        <w:t xml:space="preserve">, áreita og nauðga, </w:t>
      </w:r>
      <w:r>
        <w:t xml:space="preserve"> og gera þeim lífið leitt að flestu leyti. Karlar eru ekki einasta varhugaverðir konum, heldur börnum líka. Í því ljósi berjast kvenfrelsunarhreyfingar og margir stjórnmálaflokkar gegn feðrum bæði ljóst og leynt. Það sama gerir stjórnsýslan og dómstólarnir, sem virðast helteknir sömu kristnu móðurhyggju og </w:t>
      </w:r>
      <w:r w:rsidR="008D6235">
        <w:t xml:space="preserve">fyrrnefndar hreyfingar og flokkar. </w:t>
      </w:r>
      <w:r w:rsidR="004836B1">
        <w:t>(</w:t>
      </w:r>
      <w:r w:rsidR="008D6235">
        <w:t>Eingetnaðurinn hefur dregið hugmyndafræðilegan dilk á eftir sér.</w:t>
      </w:r>
      <w:r w:rsidR="004836B1">
        <w:t>)</w:t>
      </w:r>
      <w:r w:rsidR="008D6235">
        <w:t xml:space="preserve"> </w:t>
      </w:r>
      <w:r w:rsidR="004836B1">
        <w:t>Æ fleiri börn eru og verða „föðurlaus.“ Þau eru beitt misrétti í þessu tilliti eins og feðrum. Það eru á þeim brotin lög og alþjóðlegir sáttmálar. Félagsþjónusta og barnavernd er kvennasýsla. Karlalistinn ætla</w:t>
      </w:r>
      <w:r w:rsidR="00BD53E5">
        <w:t xml:space="preserve">r sér m.a. að leggja lóð á </w:t>
      </w:r>
      <w:r w:rsidR="009E65F6">
        <w:t>jafnréttis- og jafnvægis</w:t>
      </w:r>
      <w:r w:rsidR="004836B1">
        <w:t>vogarskál</w:t>
      </w:r>
      <w:r w:rsidR="009E65F6">
        <w:t>ina</w:t>
      </w:r>
      <w:r w:rsidR="004836B1">
        <w:t>. Vonandi verður tilefni til að</w:t>
      </w:r>
      <w:r w:rsidR="00BD53E5">
        <w:t xml:space="preserve"> leggja hann niður sem fyrst. É</w:t>
      </w:r>
      <w:r w:rsidR="004836B1">
        <w:t>g</w:t>
      </w:r>
      <w:r w:rsidR="00BD53E5">
        <w:t xml:space="preserve"> </w:t>
      </w:r>
      <w:r w:rsidR="004836B1">
        <w:t xml:space="preserve"> hvet Reykvíkinga </w:t>
      </w:r>
      <w:r w:rsidR="00BD53E5">
        <w:t xml:space="preserve"> eindregið </w:t>
      </w:r>
      <w:r w:rsidR="004836B1">
        <w:t>til að veita Karlalistanum brautargengi.</w:t>
      </w:r>
    </w:p>
    <w:sectPr w:rsidR="00EA265D" w:rsidSect="00E87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265D"/>
    <w:rsid w:val="004836B1"/>
    <w:rsid w:val="008D6235"/>
    <w:rsid w:val="009A16A6"/>
    <w:rsid w:val="009E65F6"/>
    <w:rsid w:val="00BD53E5"/>
    <w:rsid w:val="00E87E26"/>
    <w:rsid w:val="00EA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Notandi</cp:lastModifiedBy>
  <cp:revision>2</cp:revision>
  <dcterms:created xsi:type="dcterms:W3CDTF">2018-05-07T21:09:00Z</dcterms:created>
  <dcterms:modified xsi:type="dcterms:W3CDTF">2018-05-07T21:54:00Z</dcterms:modified>
</cp:coreProperties>
</file>